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F273D" w14:textId="77777777" w:rsidR="00763CC1" w:rsidRDefault="00763CC1">
      <w:r>
        <w:separator/>
      </w:r>
    </w:p>
  </w:endnote>
  <w:endnote w:type="continuationSeparator" w:id="0">
    <w:p w14:paraId="45DB1E5C" w14:textId="77777777" w:rsidR="00763CC1" w:rsidRDefault="00763CC1">
      <w:r>
        <w:continuationSeparator/>
      </w:r>
    </w:p>
  </w:endnote>
  <w:endnote w:type="continuationNotice" w:id="1">
    <w:p w14:paraId="66F5EEB8" w14:textId="77777777" w:rsidR="00763CC1" w:rsidRDefault="00763C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86747" w14:textId="6053EEF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497E27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2FE392B0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r w:rsidR="004414FC">
          <w:rPr>
            <w:rFonts w:ascii="Arial" w:hAnsi="Arial" w:cs="Arial"/>
            <w:i/>
            <w:sz w:val="18"/>
            <w:szCs w:val="18"/>
          </w:rPr>
          <w:t>PNP-S/TD-OWR/06436/25</w:t>
        </w:r>
        <w:r w:rsidR="00497E27">
          <w:rPr>
            <w:rFonts w:ascii="Arial" w:hAnsi="Arial" w:cs="Arial"/>
            <w:i/>
            <w:sz w:val="18"/>
            <w:szCs w:val="18"/>
          </w:rPr>
          <w:t>.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D3B95" w14:textId="77777777" w:rsidR="00763CC1" w:rsidRDefault="00763CC1">
      <w:r>
        <w:separator/>
      </w:r>
    </w:p>
  </w:footnote>
  <w:footnote w:type="continuationSeparator" w:id="0">
    <w:p w14:paraId="09F20711" w14:textId="77777777" w:rsidR="00763CC1" w:rsidRDefault="00763CC1">
      <w:r>
        <w:continuationSeparator/>
      </w:r>
    </w:p>
  </w:footnote>
  <w:footnote w:type="continuationNotice" w:id="1">
    <w:p w14:paraId="6A253B5F" w14:textId="77777777" w:rsidR="00763CC1" w:rsidRDefault="00763CC1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976333264">
    <w:abstractNumId w:val="7"/>
  </w:num>
  <w:num w:numId="2" w16cid:durableId="2069840451">
    <w:abstractNumId w:val="8"/>
  </w:num>
  <w:num w:numId="3" w16cid:durableId="1402364945">
    <w:abstractNumId w:val="20"/>
  </w:num>
  <w:num w:numId="4" w16cid:durableId="215118678">
    <w:abstractNumId w:val="12"/>
  </w:num>
  <w:num w:numId="5" w16cid:durableId="1865972159">
    <w:abstractNumId w:val="1"/>
  </w:num>
  <w:num w:numId="6" w16cid:durableId="1051467722">
    <w:abstractNumId w:val="0"/>
  </w:num>
  <w:num w:numId="7" w16cid:durableId="1551381109">
    <w:abstractNumId w:val="21"/>
  </w:num>
  <w:num w:numId="8" w16cid:durableId="785123670">
    <w:abstractNumId w:val="11"/>
  </w:num>
  <w:num w:numId="9" w16cid:durableId="61300571">
    <w:abstractNumId w:val="2"/>
  </w:num>
  <w:num w:numId="10" w16cid:durableId="16006278">
    <w:abstractNumId w:val="9"/>
  </w:num>
  <w:num w:numId="11" w16cid:durableId="1373653875">
    <w:abstractNumId w:val="5"/>
  </w:num>
  <w:num w:numId="12" w16cid:durableId="2116629017">
    <w:abstractNumId w:val="24"/>
  </w:num>
  <w:num w:numId="13" w16cid:durableId="1666277042">
    <w:abstractNumId w:val="15"/>
  </w:num>
  <w:num w:numId="14" w16cid:durableId="739253365">
    <w:abstractNumId w:val="19"/>
  </w:num>
  <w:num w:numId="15" w16cid:durableId="17917836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91039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73346625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613652">
    <w:abstractNumId w:val="6"/>
  </w:num>
  <w:num w:numId="19" w16cid:durableId="341708718">
    <w:abstractNumId w:val="26"/>
  </w:num>
  <w:num w:numId="20" w16cid:durableId="78137564">
    <w:abstractNumId w:val="27"/>
  </w:num>
  <w:num w:numId="21" w16cid:durableId="164831925">
    <w:abstractNumId w:val="4"/>
  </w:num>
  <w:num w:numId="22" w16cid:durableId="909660189">
    <w:abstractNumId w:val="25"/>
  </w:num>
  <w:num w:numId="23" w16cid:durableId="2087337095">
    <w:abstractNumId w:val="18"/>
  </w:num>
  <w:num w:numId="24" w16cid:durableId="1692947522">
    <w:abstractNumId w:val="23"/>
  </w:num>
  <w:num w:numId="25" w16cid:durableId="1782990585">
    <w:abstractNumId w:val="3"/>
  </w:num>
  <w:num w:numId="26" w16cid:durableId="1619068635">
    <w:abstractNumId w:val="16"/>
  </w:num>
  <w:num w:numId="27" w16cid:durableId="1467355777">
    <w:abstractNumId w:val="22"/>
  </w:num>
  <w:num w:numId="28" w16cid:durableId="1472669559">
    <w:abstractNumId w:val="13"/>
  </w:num>
  <w:num w:numId="29" w16cid:durableId="1326711557">
    <w:abstractNumId w:val="17"/>
  </w:num>
  <w:num w:numId="30" w16cid:durableId="129718262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14F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5D76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271B8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3CC1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3170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CF747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67417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31EE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1777E"/>
    <w:rsid w:val="00462EE6"/>
    <w:rsid w:val="0053030A"/>
    <w:rsid w:val="00554516"/>
    <w:rsid w:val="005B7EBA"/>
    <w:rsid w:val="006E19B9"/>
    <w:rsid w:val="006F57B1"/>
    <w:rsid w:val="00877E1F"/>
    <w:rsid w:val="00895944"/>
    <w:rsid w:val="00914C61"/>
    <w:rsid w:val="00C23170"/>
    <w:rsid w:val="00C35436"/>
    <w:rsid w:val="00CA41C8"/>
    <w:rsid w:val="00D44BA4"/>
    <w:rsid w:val="00DB7A93"/>
    <w:rsid w:val="00E93FE9"/>
    <w:rsid w:val="00F9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D4E498-314A-4879-BF0F-B6B33D3DC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Mosz Anna (TD OWR)</cp:lastModifiedBy>
  <cp:revision>3</cp:revision>
  <cp:lastPrinted>2021-10-05T11:25:00Z</cp:lastPrinted>
  <dcterms:created xsi:type="dcterms:W3CDTF">2025-07-01T11:48:00Z</dcterms:created>
  <dcterms:modified xsi:type="dcterms:W3CDTF">2025-07-03T06:25:00Z</dcterms:modified>
  <cp:contentStatus>PNP-S/TD-OWR/06436/25.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